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8FF" w:rsidRDefault="00AF0310">
      <w:pPr>
        <w:jc w:val="center"/>
        <w:rPr>
          <w:rFonts w:ascii="新宋体" w:eastAsia="新宋体" w:hAnsi="新宋体" w:cs="新宋体"/>
          <w:b/>
          <w:sz w:val="44"/>
          <w:szCs w:val="44"/>
        </w:rPr>
      </w:pPr>
      <w:r>
        <w:rPr>
          <w:rFonts w:ascii="新宋体" w:eastAsia="新宋体" w:hAnsi="新宋体" w:cs="新宋体" w:hint="eastAsia"/>
          <w:b/>
          <w:sz w:val="44"/>
          <w:szCs w:val="44"/>
        </w:rPr>
        <w:t>光山县政府采购网上商城</w:t>
      </w:r>
    </w:p>
    <w:p w:rsidR="00A628FF" w:rsidRDefault="00AF0310">
      <w:pPr>
        <w:jc w:val="center"/>
        <w:rPr>
          <w:rFonts w:ascii="新宋体" w:eastAsia="新宋体" w:hAnsi="新宋体" w:cs="新宋体"/>
          <w:b/>
          <w:sz w:val="28"/>
          <w:szCs w:val="28"/>
        </w:rPr>
      </w:pPr>
      <w:r>
        <w:rPr>
          <w:rFonts w:ascii="新宋体" w:eastAsia="新宋体" w:hAnsi="新宋体" w:cs="新宋体" w:hint="eastAsia"/>
          <w:b/>
          <w:sz w:val="28"/>
          <w:szCs w:val="28"/>
        </w:rPr>
        <w:t>（商城地址：http://39.98.180.119:6868）</w:t>
      </w:r>
    </w:p>
    <w:p w:rsidR="00A628FF" w:rsidRDefault="00A628FF">
      <w:pPr>
        <w:jc w:val="center"/>
        <w:rPr>
          <w:rFonts w:ascii="仿宋" w:eastAsia="仿宋" w:hAnsi="仿宋"/>
          <w:b/>
          <w:sz w:val="44"/>
          <w:szCs w:val="44"/>
        </w:rPr>
      </w:pPr>
    </w:p>
    <w:p w:rsidR="00A628FF" w:rsidRDefault="00A628FF">
      <w:pPr>
        <w:jc w:val="center"/>
        <w:rPr>
          <w:rFonts w:ascii="仿宋" w:eastAsia="仿宋" w:hAnsi="仿宋"/>
          <w:b/>
          <w:sz w:val="44"/>
          <w:szCs w:val="44"/>
        </w:rPr>
      </w:pPr>
    </w:p>
    <w:p w:rsidR="00A628FF" w:rsidRDefault="00A628FF">
      <w:pPr>
        <w:jc w:val="center"/>
        <w:rPr>
          <w:rFonts w:ascii="仿宋" w:eastAsia="仿宋" w:hAnsi="仿宋"/>
          <w:b/>
          <w:sz w:val="44"/>
          <w:szCs w:val="44"/>
        </w:rPr>
      </w:pPr>
    </w:p>
    <w:p w:rsidR="00A628FF" w:rsidRDefault="00AF0310">
      <w:pPr>
        <w:jc w:val="center"/>
        <w:rPr>
          <w:rFonts w:ascii="仿宋" w:eastAsia="仿宋" w:hAnsi="仿宋"/>
          <w:b/>
          <w:sz w:val="56"/>
          <w:szCs w:val="44"/>
        </w:rPr>
      </w:pPr>
      <w:r>
        <w:rPr>
          <w:rFonts w:ascii="仿宋" w:eastAsia="仿宋" w:hAnsi="仿宋" w:hint="eastAsia"/>
          <w:b/>
          <w:sz w:val="56"/>
          <w:szCs w:val="44"/>
        </w:rPr>
        <w:t>采</w:t>
      </w:r>
    </w:p>
    <w:p w:rsidR="00A628FF" w:rsidRDefault="00AF0310">
      <w:pPr>
        <w:jc w:val="center"/>
        <w:rPr>
          <w:rFonts w:ascii="仿宋" w:eastAsia="仿宋" w:hAnsi="仿宋"/>
          <w:b/>
          <w:sz w:val="56"/>
          <w:szCs w:val="44"/>
        </w:rPr>
      </w:pPr>
      <w:r>
        <w:rPr>
          <w:rFonts w:ascii="仿宋" w:eastAsia="仿宋" w:hAnsi="仿宋" w:hint="eastAsia"/>
          <w:b/>
          <w:sz w:val="56"/>
          <w:szCs w:val="44"/>
        </w:rPr>
        <w:t>购</w:t>
      </w:r>
    </w:p>
    <w:p w:rsidR="00A628FF" w:rsidRDefault="00AF0310">
      <w:pPr>
        <w:jc w:val="center"/>
        <w:rPr>
          <w:rFonts w:ascii="仿宋" w:eastAsia="仿宋" w:hAnsi="仿宋"/>
          <w:b/>
          <w:sz w:val="56"/>
          <w:szCs w:val="44"/>
        </w:rPr>
      </w:pPr>
      <w:r>
        <w:rPr>
          <w:rFonts w:ascii="仿宋" w:eastAsia="仿宋" w:hAnsi="仿宋" w:hint="eastAsia"/>
          <w:b/>
          <w:sz w:val="56"/>
          <w:szCs w:val="44"/>
        </w:rPr>
        <w:t>单</w:t>
      </w:r>
    </w:p>
    <w:p w:rsidR="00A628FF" w:rsidRDefault="00AF0310">
      <w:pPr>
        <w:jc w:val="center"/>
        <w:rPr>
          <w:rFonts w:ascii="仿宋" w:eastAsia="仿宋" w:hAnsi="仿宋"/>
          <w:b/>
          <w:sz w:val="56"/>
          <w:szCs w:val="44"/>
        </w:rPr>
      </w:pPr>
      <w:r>
        <w:rPr>
          <w:rFonts w:ascii="仿宋" w:eastAsia="仿宋" w:hAnsi="仿宋" w:hint="eastAsia"/>
          <w:b/>
          <w:sz w:val="56"/>
          <w:szCs w:val="44"/>
        </w:rPr>
        <w:t>位</w:t>
      </w:r>
    </w:p>
    <w:p w:rsidR="00A628FF" w:rsidRDefault="00AF0310">
      <w:pPr>
        <w:jc w:val="center"/>
        <w:rPr>
          <w:rFonts w:ascii="仿宋" w:eastAsia="仿宋" w:hAnsi="仿宋"/>
          <w:b/>
          <w:sz w:val="56"/>
          <w:szCs w:val="44"/>
        </w:rPr>
      </w:pPr>
      <w:r>
        <w:rPr>
          <w:rFonts w:ascii="仿宋" w:eastAsia="仿宋" w:hAnsi="仿宋" w:hint="eastAsia"/>
          <w:b/>
          <w:sz w:val="56"/>
          <w:szCs w:val="44"/>
        </w:rPr>
        <w:t>操</w:t>
      </w:r>
    </w:p>
    <w:p w:rsidR="00A628FF" w:rsidRDefault="00AF0310">
      <w:pPr>
        <w:jc w:val="center"/>
        <w:rPr>
          <w:rFonts w:ascii="仿宋" w:eastAsia="仿宋" w:hAnsi="仿宋"/>
          <w:b/>
          <w:sz w:val="56"/>
          <w:szCs w:val="44"/>
        </w:rPr>
      </w:pPr>
      <w:r>
        <w:rPr>
          <w:rFonts w:ascii="仿宋" w:eastAsia="仿宋" w:hAnsi="仿宋" w:hint="eastAsia"/>
          <w:b/>
          <w:sz w:val="56"/>
          <w:szCs w:val="44"/>
        </w:rPr>
        <w:t>作</w:t>
      </w:r>
    </w:p>
    <w:p w:rsidR="00A628FF" w:rsidRDefault="00AF0310">
      <w:pPr>
        <w:jc w:val="center"/>
        <w:rPr>
          <w:rFonts w:ascii="仿宋" w:eastAsia="仿宋" w:hAnsi="仿宋"/>
          <w:b/>
          <w:sz w:val="56"/>
          <w:szCs w:val="44"/>
        </w:rPr>
      </w:pPr>
      <w:r>
        <w:rPr>
          <w:rFonts w:ascii="仿宋" w:eastAsia="仿宋" w:hAnsi="仿宋" w:hint="eastAsia"/>
          <w:b/>
          <w:sz w:val="56"/>
          <w:szCs w:val="44"/>
        </w:rPr>
        <w:t>手</w:t>
      </w:r>
    </w:p>
    <w:p w:rsidR="00A628FF" w:rsidRDefault="00AF0310">
      <w:pPr>
        <w:jc w:val="center"/>
        <w:rPr>
          <w:rFonts w:ascii="仿宋" w:eastAsia="仿宋" w:hAnsi="仿宋"/>
          <w:b/>
          <w:sz w:val="56"/>
          <w:szCs w:val="44"/>
        </w:rPr>
      </w:pPr>
      <w:r>
        <w:rPr>
          <w:rFonts w:ascii="仿宋" w:eastAsia="仿宋" w:hAnsi="仿宋" w:hint="eastAsia"/>
          <w:b/>
          <w:sz w:val="56"/>
          <w:szCs w:val="44"/>
        </w:rPr>
        <w:t>册</w:t>
      </w:r>
    </w:p>
    <w:p w:rsidR="00A628FF" w:rsidRDefault="00A628FF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A628FF" w:rsidRDefault="00A628FF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A628FF" w:rsidRDefault="00A628FF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A628FF" w:rsidRDefault="00A628FF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A628FF" w:rsidRDefault="00AF0310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2019年03月1日</w:t>
      </w:r>
    </w:p>
    <w:p w:rsidR="00A628FF" w:rsidRDefault="00A628FF">
      <w:pPr>
        <w:jc w:val="center"/>
        <w:rPr>
          <w:rFonts w:ascii="仿宋" w:eastAsia="仿宋" w:hAnsi="仿宋"/>
          <w:b/>
          <w:sz w:val="28"/>
          <w:szCs w:val="28"/>
        </w:rPr>
        <w:sectPr w:rsidR="00A628FF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628FF" w:rsidRDefault="00A628FF">
      <w:pPr>
        <w:jc w:val="center"/>
      </w:pPr>
    </w:p>
    <w:sdt>
      <w:sdtPr>
        <w:rPr>
          <w:lang w:val="zh-CN"/>
        </w:rPr>
        <w:id w:val="7495702"/>
        <w:docPartObj>
          <w:docPartGallery w:val="Table of Contents"/>
          <w:docPartUnique/>
        </w:docPartObj>
      </w:sdtPr>
      <w:sdtEndPr/>
      <w:sdtContent>
        <w:p w:rsidR="00A628FF" w:rsidRDefault="00AF0310">
          <w:pPr>
            <w:jc w:val="center"/>
          </w:pPr>
          <w:r>
            <w:rPr>
              <w:rFonts w:ascii="宋体" w:hAnsi="宋体"/>
            </w:rPr>
            <w:t>目录</w:t>
          </w:r>
        </w:p>
        <w:p w:rsidR="00A628FF" w:rsidRDefault="00AF0310">
          <w:pPr>
            <w:pStyle w:val="10"/>
            <w:tabs>
              <w:tab w:val="right" w:leader="dot" w:pos="830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06" w:history="1">
            <w:r>
              <w:rPr>
                <w:rFonts w:hint="eastAsia"/>
                <w:noProof/>
              </w:rPr>
              <w:t>一、登陆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_Toc15306 </w:instrText>
            </w:r>
            <w:r>
              <w:rPr>
                <w:noProof/>
              </w:rPr>
              <w:fldChar w:fldCharType="separate"/>
            </w:r>
            <w:r w:rsidR="00D905FB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A628FF" w:rsidRDefault="000C5F5B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19483" w:history="1">
            <w:r w:rsidR="00AF0310">
              <w:rPr>
                <w:rFonts w:hint="eastAsia"/>
                <w:noProof/>
              </w:rPr>
              <w:t>二、购买商品</w:t>
            </w:r>
            <w:r w:rsidR="00AF0310">
              <w:rPr>
                <w:noProof/>
              </w:rPr>
              <w:tab/>
            </w:r>
            <w:r w:rsidR="00AF0310">
              <w:rPr>
                <w:noProof/>
              </w:rPr>
              <w:fldChar w:fldCharType="begin"/>
            </w:r>
            <w:r w:rsidR="00AF0310">
              <w:rPr>
                <w:noProof/>
              </w:rPr>
              <w:instrText xml:space="preserve"> PAGEREF _Toc19483 </w:instrText>
            </w:r>
            <w:r w:rsidR="00AF0310">
              <w:rPr>
                <w:noProof/>
              </w:rPr>
              <w:fldChar w:fldCharType="separate"/>
            </w:r>
            <w:r w:rsidR="00D905FB">
              <w:rPr>
                <w:noProof/>
              </w:rPr>
              <w:t>9</w:t>
            </w:r>
            <w:r w:rsidR="00AF0310">
              <w:rPr>
                <w:noProof/>
              </w:rPr>
              <w:fldChar w:fldCharType="end"/>
            </w:r>
          </w:hyperlink>
        </w:p>
        <w:p w:rsidR="00A628FF" w:rsidRDefault="000C5F5B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15181" w:history="1">
            <w:r w:rsidR="00AF0310">
              <w:rPr>
                <w:rFonts w:hint="eastAsia"/>
                <w:noProof/>
              </w:rPr>
              <w:t>三、网上商城使用指导服务</w:t>
            </w:r>
            <w:r w:rsidR="00AF0310">
              <w:rPr>
                <w:noProof/>
              </w:rPr>
              <w:tab/>
            </w:r>
            <w:r w:rsidR="00AF0310">
              <w:rPr>
                <w:noProof/>
              </w:rPr>
              <w:fldChar w:fldCharType="begin"/>
            </w:r>
            <w:r w:rsidR="00AF0310">
              <w:rPr>
                <w:noProof/>
              </w:rPr>
              <w:instrText xml:space="preserve"> PAGEREF _Toc15181 </w:instrText>
            </w:r>
            <w:r w:rsidR="00AF0310">
              <w:rPr>
                <w:noProof/>
              </w:rPr>
              <w:fldChar w:fldCharType="separate"/>
            </w:r>
            <w:r w:rsidR="00D905FB">
              <w:rPr>
                <w:noProof/>
              </w:rPr>
              <w:t>17</w:t>
            </w:r>
            <w:r w:rsidR="00AF0310">
              <w:rPr>
                <w:noProof/>
              </w:rPr>
              <w:fldChar w:fldCharType="end"/>
            </w:r>
          </w:hyperlink>
        </w:p>
        <w:p w:rsidR="00A628FF" w:rsidRDefault="00AF0310">
          <w:r>
            <w:rPr>
              <w:bCs/>
              <w:lang w:val="zh-CN"/>
            </w:rPr>
            <w:fldChar w:fldCharType="end"/>
          </w:r>
        </w:p>
      </w:sdtContent>
    </w:sdt>
    <w:p w:rsidR="00A628FF" w:rsidRDefault="00AF0310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br w:type="page"/>
      </w:r>
    </w:p>
    <w:p w:rsidR="00A628FF" w:rsidRDefault="00AF0310">
      <w:pPr>
        <w:pStyle w:val="1"/>
      </w:pPr>
      <w:bookmarkStart w:id="0" w:name="_Toc15306"/>
      <w:r>
        <w:rPr>
          <w:rFonts w:hint="eastAsia"/>
        </w:rPr>
        <w:lastRenderedPageBreak/>
        <w:t>一、登陆</w:t>
      </w:r>
      <w:bookmarkEnd w:id="0"/>
    </w:p>
    <w:p w:rsidR="00A628FF" w:rsidRDefault="002A6945">
      <w:pPr>
        <w:pStyle w:val="a7"/>
        <w:ind w:leftChars="200" w:left="420" w:firstLineChars="150" w:firstLine="315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F0310">
        <w:rPr>
          <w:rFonts w:hint="eastAsia"/>
        </w:rPr>
        <w:t>采购人登录网上商城（网络地址：</w:t>
      </w:r>
      <w:r w:rsidR="00AF0310">
        <w:t>39.98.180.119</w:t>
      </w:r>
      <w:r w:rsidR="00AF0310">
        <w:rPr>
          <w:rFonts w:hint="eastAsia"/>
        </w:rPr>
        <w:t>:6868</w:t>
      </w:r>
      <w:r w:rsidR="00AF0310">
        <w:rPr>
          <w:rFonts w:hint="eastAsia"/>
        </w:rPr>
        <w:t>）</w:t>
      </w:r>
      <w:r w:rsidR="00AF0310">
        <w:rPr>
          <w:rFonts w:hint="eastAsia"/>
        </w:rPr>
        <w:t>,</w:t>
      </w:r>
      <w:r w:rsidR="00AF0310">
        <w:rPr>
          <w:rFonts w:hint="eastAsia"/>
        </w:rPr>
        <w:t>进入光山县网上商城</w:t>
      </w:r>
      <w:r w:rsidR="00AF0310">
        <w:rPr>
          <w:rFonts w:asciiTheme="minorEastAsia" w:eastAsiaTheme="minorEastAsia" w:hAnsiTheme="minorEastAsia" w:hint="eastAsia"/>
          <w:szCs w:val="21"/>
        </w:rPr>
        <w:t>“帮助中心”</w:t>
      </w:r>
      <w:r w:rsidR="00885585">
        <w:rPr>
          <w:rFonts w:hint="eastAsia"/>
        </w:rPr>
        <w:t>下载、</w:t>
      </w:r>
      <w:r w:rsidR="00AF0310">
        <w:rPr>
          <w:rFonts w:hint="eastAsia"/>
        </w:rPr>
        <w:t>安装电子钥匙</w:t>
      </w:r>
      <w:r w:rsidR="00AF0310">
        <w:rPr>
          <w:rFonts w:asciiTheme="minorEastAsia" w:eastAsiaTheme="minorEastAsia" w:hAnsiTheme="minorEastAsia" w:hint="eastAsia"/>
          <w:szCs w:val="21"/>
        </w:rPr>
        <w:t>“</w:t>
      </w:r>
      <w:r w:rsidR="00AF0310">
        <w:rPr>
          <w:rFonts w:asciiTheme="minorEastAsia" w:eastAsiaTheme="minorEastAsia" w:hAnsiTheme="minorEastAsia"/>
          <w:b/>
          <w:bCs/>
          <w:color w:val="333333"/>
          <w:szCs w:val="21"/>
        </w:rPr>
        <w:t>CA-key</w:t>
      </w:r>
      <w:r w:rsidR="00AF0310">
        <w:rPr>
          <w:rFonts w:asciiTheme="minorEastAsia" w:eastAsiaTheme="minorEastAsia" w:hAnsiTheme="minorEastAsia" w:hint="eastAsia"/>
          <w:szCs w:val="21"/>
        </w:rPr>
        <w:t>”驱动程序</w:t>
      </w:r>
    </w:p>
    <w:p w:rsidR="00A628FF" w:rsidRDefault="00AF0310">
      <w:r>
        <w:rPr>
          <w:noProof/>
        </w:rPr>
        <w:drawing>
          <wp:inline distT="0" distB="0" distL="0" distR="0">
            <wp:extent cx="5574030" cy="3101975"/>
            <wp:effectExtent l="0" t="0" r="762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009322" cy="3121959"/>
            <wp:effectExtent l="0" t="0" r="127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5888"/>
                    <a:stretch/>
                  </pic:blipFill>
                  <pic:spPr bwMode="auto">
                    <a:xfrm>
                      <a:off x="0" y="0"/>
                      <a:ext cx="5020050" cy="31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8FF" w:rsidRDefault="00AF0310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4785" cy="3076575"/>
            <wp:effectExtent l="0" t="0" r="1206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F" w:rsidRDefault="00AF0310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114300" distR="114300">
            <wp:extent cx="5265420" cy="2818765"/>
            <wp:effectExtent l="0" t="0" r="1143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21" w:rsidRDefault="001F1921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:rsidR="00A628FF" w:rsidRDefault="002A6945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2、</w:t>
      </w:r>
      <w:r w:rsidR="00AF0310">
        <w:rPr>
          <w:rFonts w:asciiTheme="minorEastAsia" w:eastAsiaTheme="minorEastAsia" w:hAnsiTheme="minorEastAsia" w:hint="eastAsia"/>
          <w:szCs w:val="21"/>
        </w:rPr>
        <w:t>下载完成后，将两个驱动逐步进行安装</w:t>
      </w:r>
    </w:p>
    <w:p w:rsidR="00A628FF" w:rsidRDefault="00AF0310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114300" distR="114300">
            <wp:extent cx="5266690" cy="3268345"/>
            <wp:effectExtent l="0" t="0" r="1016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F" w:rsidRDefault="002A6945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3、</w:t>
      </w:r>
      <w:r w:rsidR="00AF0310">
        <w:rPr>
          <w:rFonts w:asciiTheme="minorEastAsia" w:eastAsiaTheme="minorEastAsia" w:hAnsiTheme="minorEastAsia" w:hint="eastAsia"/>
          <w:szCs w:val="21"/>
        </w:rPr>
        <w:t>安装完成后，</w:t>
      </w:r>
      <w:r w:rsidR="00885585">
        <w:rPr>
          <w:rFonts w:asciiTheme="minorEastAsia" w:eastAsiaTheme="minorEastAsia" w:hAnsiTheme="minorEastAsia" w:hint="eastAsia"/>
          <w:szCs w:val="21"/>
        </w:rPr>
        <w:t>将电子钥匙CA-KEY插入电脑的USB接口，</w:t>
      </w:r>
      <w:r w:rsidR="00AF0310">
        <w:rPr>
          <w:rFonts w:asciiTheme="minorEastAsia" w:eastAsiaTheme="minorEastAsia" w:hAnsiTheme="minorEastAsia" w:hint="eastAsia"/>
          <w:szCs w:val="21"/>
        </w:rPr>
        <w:t>点击登录→输入登录信息</w:t>
      </w:r>
    </w:p>
    <w:p w:rsidR="00A628FF" w:rsidRDefault="00A628FF">
      <w:pPr>
        <w:rPr>
          <w:rFonts w:asciiTheme="minorEastAsia" w:eastAsiaTheme="minorEastAsia" w:hAnsiTheme="minorEastAsia"/>
          <w:szCs w:val="21"/>
        </w:rPr>
      </w:pPr>
    </w:p>
    <w:p w:rsidR="00A628FF" w:rsidRDefault="00AF0310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3675" cy="3572510"/>
            <wp:effectExtent l="0" t="0" r="317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628FF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p w:rsidR="00A628FF" w:rsidRDefault="002A6945">
      <w:r>
        <w:rPr>
          <w:rFonts w:hint="eastAsia"/>
        </w:rPr>
        <w:t>4</w:t>
      </w:r>
      <w:r>
        <w:rPr>
          <w:rFonts w:hint="eastAsia"/>
        </w:rPr>
        <w:t>、</w:t>
      </w:r>
      <w:r w:rsidR="00AF0310">
        <w:rPr>
          <w:rFonts w:hint="eastAsia"/>
        </w:rPr>
        <w:t>点击输入框，会弹出电子钥匙“</w:t>
      </w:r>
      <w:r w:rsidR="00AF0310">
        <w:rPr>
          <w:rFonts w:asciiTheme="minorEastAsia" w:eastAsiaTheme="minorEastAsia" w:hAnsiTheme="minorEastAsia"/>
          <w:b/>
          <w:bCs/>
          <w:color w:val="333333"/>
          <w:szCs w:val="21"/>
        </w:rPr>
        <w:t>CA-key</w:t>
      </w:r>
      <w:r w:rsidR="00885585">
        <w:rPr>
          <w:rFonts w:hint="eastAsia"/>
        </w:rPr>
        <w:t>”</w:t>
      </w:r>
      <w:r w:rsidR="00AF0310">
        <w:rPr>
          <w:rFonts w:hint="eastAsia"/>
        </w:rPr>
        <w:t>密码界面，输入电子钥匙</w:t>
      </w:r>
      <w:r w:rsidR="00885585">
        <w:rPr>
          <w:rFonts w:hint="eastAsia"/>
        </w:rPr>
        <w:t>口令</w:t>
      </w:r>
      <w:r w:rsidR="00AF0310">
        <w:rPr>
          <w:rFonts w:hint="eastAsia"/>
        </w:rPr>
        <w:t>（默认</w:t>
      </w:r>
      <w:r w:rsidR="00885585">
        <w:rPr>
          <w:rFonts w:hint="eastAsia"/>
        </w:rPr>
        <w:t>口令</w:t>
      </w:r>
      <w:r w:rsidR="00AF0310">
        <w:rPr>
          <w:rFonts w:hint="eastAsia"/>
        </w:rPr>
        <w:t>88888888</w:t>
      </w:r>
      <w:r w:rsidR="00AF0310">
        <w:rPr>
          <w:rFonts w:hint="eastAsia"/>
        </w:rPr>
        <w:t>），及商城密码即可登录成功</w:t>
      </w:r>
    </w:p>
    <w:p w:rsidR="00A628FF" w:rsidRDefault="00AF0310">
      <w:r>
        <w:rPr>
          <w:noProof/>
        </w:rPr>
        <w:lastRenderedPageBreak/>
        <w:drawing>
          <wp:inline distT="0" distB="0" distL="0" distR="0">
            <wp:extent cx="5266690" cy="3162935"/>
            <wp:effectExtent l="0" t="0" r="1016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r>
        <w:rPr>
          <w:noProof/>
        </w:rPr>
        <w:drawing>
          <wp:inline distT="0" distB="0" distL="0" distR="0">
            <wp:extent cx="5266690" cy="3298825"/>
            <wp:effectExtent l="0" t="0" r="1016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widowControl/>
        <w:jc w:val="left"/>
      </w:pPr>
      <w:r>
        <w:br w:type="page"/>
      </w:r>
      <w:r w:rsidR="002A6945">
        <w:rPr>
          <w:rFonts w:hint="eastAsia"/>
        </w:rPr>
        <w:lastRenderedPageBreak/>
        <w:t>5</w:t>
      </w:r>
      <w:r w:rsidR="002A6945">
        <w:rPr>
          <w:rFonts w:hint="eastAsia"/>
        </w:rPr>
        <w:t>、</w:t>
      </w:r>
      <w:r>
        <w:rPr>
          <w:rFonts w:hint="eastAsia"/>
        </w:rPr>
        <w:t>输入完电子钥匙</w:t>
      </w:r>
      <w:r w:rsidR="00885585">
        <w:rPr>
          <w:rFonts w:hint="eastAsia"/>
        </w:rPr>
        <w:t>用户口令</w:t>
      </w:r>
      <w:r>
        <w:rPr>
          <w:rFonts w:hint="eastAsia"/>
        </w:rPr>
        <w:t>之后才能输入网上商城登录密码</w:t>
      </w:r>
    </w:p>
    <w:p w:rsidR="00A628FF" w:rsidRDefault="00AF0310">
      <w:r>
        <w:rPr>
          <w:noProof/>
        </w:rPr>
        <w:drawing>
          <wp:inline distT="0" distB="0" distL="0" distR="0">
            <wp:extent cx="5274310" cy="370014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2A6945">
      <w:r>
        <w:rPr>
          <w:rFonts w:hint="eastAsia"/>
        </w:rPr>
        <w:t>6</w:t>
      </w:r>
      <w:r>
        <w:rPr>
          <w:rFonts w:hint="eastAsia"/>
        </w:rPr>
        <w:t>、</w:t>
      </w:r>
      <w:r w:rsidR="00AF0310">
        <w:rPr>
          <w:rFonts w:hint="eastAsia"/>
        </w:rPr>
        <w:t>登录成功后跳转至网上商城首页面</w:t>
      </w:r>
    </w:p>
    <w:p w:rsidR="00A628FF" w:rsidRDefault="00AF0310">
      <w:r>
        <w:rPr>
          <w:rFonts w:hint="eastAsia"/>
        </w:rPr>
        <w:t>进入首页即可看到</w:t>
      </w:r>
      <w:r>
        <w:rPr>
          <w:rFonts w:hint="eastAsia"/>
        </w:rPr>
        <w:t>:</w:t>
      </w:r>
      <w:r>
        <w:rPr>
          <w:rFonts w:hint="eastAsia"/>
        </w:rPr>
        <w:t>商品信息分类、个人账号信息、我的订单、通知公告、购物车</w:t>
      </w:r>
      <w:r>
        <w:rPr>
          <w:rFonts w:hint="eastAsia"/>
        </w:rPr>
        <w:t xml:space="preserve"> </w:t>
      </w:r>
      <w:r>
        <w:rPr>
          <w:rFonts w:hint="eastAsia"/>
        </w:rPr>
        <w:t>等</w:t>
      </w:r>
    </w:p>
    <w:p w:rsidR="001F1921" w:rsidRDefault="001F1921">
      <w:r>
        <w:rPr>
          <w:noProof/>
        </w:rPr>
        <w:drawing>
          <wp:anchor distT="0" distB="0" distL="114300" distR="114300" simplePos="0" relativeHeight="251658240" behindDoc="0" locked="0" layoutInCell="1" allowOverlap="1" wp14:anchorId="0AEA2B1C" wp14:editId="54847A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31765" cy="3514090"/>
            <wp:effectExtent l="0" t="0" r="698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9"/>
                    <a:stretch/>
                  </pic:blipFill>
                  <pic:spPr bwMode="auto">
                    <a:xfrm>
                      <a:off x="0" y="0"/>
                      <a:ext cx="5231382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F1921" w:rsidRDefault="001F1921">
      <w:pPr>
        <w:widowControl/>
        <w:jc w:val="left"/>
      </w:pPr>
      <w:r>
        <w:br w:type="page"/>
      </w:r>
    </w:p>
    <w:p w:rsidR="00A628FF" w:rsidRDefault="00AF0310">
      <w:pPr>
        <w:ind w:firstLineChars="150" w:firstLine="315"/>
      </w:pPr>
      <w:r>
        <w:rPr>
          <w:rFonts w:hint="eastAsia"/>
        </w:rPr>
        <w:lastRenderedPageBreak/>
        <w:t>点击我的订单，会</w:t>
      </w:r>
      <w:r w:rsidR="00885585">
        <w:rPr>
          <w:rFonts w:hint="eastAsia"/>
        </w:rPr>
        <w:t>显示</w:t>
      </w:r>
      <w:r>
        <w:rPr>
          <w:rFonts w:hint="eastAsia"/>
        </w:rPr>
        <w:t>订单的详细信息，包括订单信息，收货人和收获地址管理，开票信息等。</w:t>
      </w:r>
    </w:p>
    <w:p w:rsidR="00A628FF" w:rsidRDefault="00AF0310">
      <w:r>
        <w:rPr>
          <w:noProof/>
        </w:rPr>
        <w:drawing>
          <wp:inline distT="0" distB="0" distL="0" distR="0">
            <wp:extent cx="5279666" cy="3236181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6033"/>
                    <a:stretch/>
                  </pic:blipFill>
                  <pic:spPr bwMode="auto">
                    <a:xfrm>
                      <a:off x="0" y="0"/>
                      <a:ext cx="5282413" cy="323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8FF" w:rsidRDefault="00AF0310">
      <w:r>
        <w:rPr>
          <w:noProof/>
        </w:rPr>
        <w:drawing>
          <wp:inline distT="0" distB="0" distL="0" distR="0">
            <wp:extent cx="5274310" cy="3758565"/>
            <wp:effectExtent l="0" t="0" r="254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628FF"/>
    <w:p w:rsidR="00A628FF" w:rsidRDefault="00AF0310">
      <w:pPr>
        <w:widowControl/>
        <w:jc w:val="left"/>
      </w:pPr>
      <w:r>
        <w:br w:type="page"/>
      </w:r>
    </w:p>
    <w:p w:rsidR="00A628FF" w:rsidRDefault="00AF0310">
      <w:r>
        <w:rPr>
          <w:rFonts w:hint="eastAsia"/>
        </w:rPr>
        <w:lastRenderedPageBreak/>
        <w:t>填写开票信息</w:t>
      </w:r>
    </w:p>
    <w:p w:rsidR="00A628FF" w:rsidRDefault="001F1921">
      <w:r>
        <w:rPr>
          <w:noProof/>
        </w:rPr>
        <w:drawing>
          <wp:inline distT="0" distB="0" distL="0" distR="0" wp14:anchorId="26B6C546" wp14:editId="1967ED8F">
            <wp:extent cx="5274310" cy="334283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pStyle w:val="1"/>
      </w:pPr>
      <w:bookmarkStart w:id="1" w:name="_Toc19483"/>
      <w:r>
        <w:rPr>
          <w:rFonts w:hint="eastAsia"/>
        </w:rPr>
        <w:t>二、购买商品</w:t>
      </w:r>
      <w:bookmarkEnd w:id="1"/>
    </w:p>
    <w:p w:rsidR="00A628FF" w:rsidRDefault="00AF0310">
      <w:pPr>
        <w:ind w:firstLineChars="150" w:firstLine="315"/>
      </w:pPr>
      <w:r>
        <w:rPr>
          <w:rFonts w:hint="eastAsia"/>
        </w:rPr>
        <w:t>登录网上商城，选择需要购买的商品，直接可以下单确认，也可以选择多个商品加入购物车后，一次性下单确认。</w:t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274310" cy="3378835"/>
            <wp:effectExtent l="0" t="0" r="2540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ind w:firstLineChars="150" w:firstLine="315"/>
      </w:pPr>
      <w:r>
        <w:rPr>
          <w:noProof/>
        </w:rPr>
        <w:lastRenderedPageBreak/>
        <w:drawing>
          <wp:inline distT="0" distB="0" distL="0" distR="0">
            <wp:extent cx="5274310" cy="33940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21" w:rsidRDefault="001F1921">
      <w:pPr>
        <w:widowControl/>
        <w:jc w:val="left"/>
      </w:pPr>
      <w:r>
        <w:br w:type="page"/>
      </w:r>
    </w:p>
    <w:p w:rsidR="00A628FF" w:rsidRDefault="00AF0310">
      <w:pPr>
        <w:ind w:firstLineChars="150" w:firstLine="315"/>
      </w:pPr>
      <w:r>
        <w:rPr>
          <w:rFonts w:hint="eastAsia"/>
        </w:rPr>
        <w:lastRenderedPageBreak/>
        <w:t>点击商品查看商品详细信息</w:t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274310" cy="369125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628FF">
      <w:pPr>
        <w:ind w:firstLineChars="150" w:firstLine="315"/>
      </w:pPr>
    </w:p>
    <w:p w:rsidR="00A628FF" w:rsidRDefault="00AF0310">
      <w:pPr>
        <w:widowControl/>
        <w:jc w:val="left"/>
      </w:pPr>
      <w:r>
        <w:br w:type="page"/>
      </w:r>
    </w:p>
    <w:p w:rsidR="00A628FF" w:rsidRDefault="00AF0310">
      <w:pPr>
        <w:ind w:firstLineChars="150" w:firstLine="315"/>
      </w:pPr>
      <w:r>
        <w:rPr>
          <w:rFonts w:hint="eastAsia"/>
        </w:rPr>
        <w:lastRenderedPageBreak/>
        <w:t>选定商品，选择购买数量，点击立即购买可以直接下单。</w:t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176300" cy="3156667"/>
            <wp:effectExtent l="0" t="0" r="571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6179"/>
                    <a:stretch/>
                  </pic:blipFill>
                  <pic:spPr bwMode="auto">
                    <a:xfrm>
                      <a:off x="0" y="0"/>
                      <a:ext cx="5175272" cy="315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4935163" cy="25603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6479"/>
                    <a:stretch/>
                  </pic:blipFill>
                  <pic:spPr bwMode="auto">
                    <a:xfrm>
                      <a:off x="0" y="0"/>
                      <a:ext cx="4932582" cy="255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4731027" cy="2663687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3925" r="6246"/>
                    <a:stretch/>
                  </pic:blipFill>
                  <pic:spPr bwMode="auto">
                    <a:xfrm>
                      <a:off x="0" y="0"/>
                      <a:ext cx="4737856" cy="266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8FF" w:rsidRDefault="00AF0310">
      <w:pPr>
        <w:ind w:firstLineChars="150" w:firstLine="315"/>
      </w:pPr>
      <w:r>
        <w:rPr>
          <w:noProof/>
        </w:rPr>
        <w:lastRenderedPageBreak/>
        <w:drawing>
          <wp:inline distT="0" distB="0" distL="0" distR="0">
            <wp:extent cx="5274310" cy="19164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ind w:firstLineChars="150" w:firstLine="315"/>
      </w:pPr>
      <w:r>
        <w:rPr>
          <w:rFonts w:hint="eastAsia"/>
        </w:rPr>
        <w:t>点击提交订单后，可以在我的订单处查看此订单，可以查看订单状态</w:t>
      </w:r>
    </w:p>
    <w:p w:rsidR="00A628FF" w:rsidRDefault="00AF0310">
      <w:pPr>
        <w:rPr>
          <w:b/>
          <w:bCs/>
          <w:color w:val="FF0000"/>
        </w:rPr>
      </w:pPr>
      <w:r>
        <w:rPr>
          <w:rFonts w:hint="eastAsia"/>
          <w:b/>
          <w:bCs/>
        </w:rPr>
        <w:t>重要提示：</w:t>
      </w:r>
      <w:r>
        <w:rPr>
          <w:rFonts w:hint="eastAsia"/>
          <w:b/>
          <w:bCs/>
          <w:color w:val="FF0000"/>
        </w:rPr>
        <w:t>同类商品金额一年累计不高于</w:t>
      </w:r>
      <w:r>
        <w:rPr>
          <w:rFonts w:hint="eastAsia"/>
          <w:b/>
          <w:bCs/>
          <w:color w:val="FF0000"/>
        </w:rPr>
        <w:t>5</w:t>
      </w:r>
      <w:r>
        <w:rPr>
          <w:rFonts w:hint="eastAsia"/>
          <w:b/>
          <w:bCs/>
          <w:color w:val="FF0000"/>
        </w:rPr>
        <w:t>万元</w:t>
      </w:r>
      <w:r>
        <w:rPr>
          <w:rFonts w:hint="eastAsia"/>
          <w:b/>
          <w:bCs/>
          <w:color w:val="FF0000"/>
        </w:rPr>
        <w:t>,</w:t>
      </w:r>
      <w:r>
        <w:rPr>
          <w:rFonts w:hint="eastAsia"/>
          <w:b/>
          <w:bCs/>
          <w:color w:val="FF0000"/>
        </w:rPr>
        <w:t>直接提交供应商确认后生成电子合同，并由供应商交货。当同类商品金额高于</w:t>
      </w:r>
      <w:r>
        <w:rPr>
          <w:rFonts w:hint="eastAsia"/>
          <w:b/>
          <w:bCs/>
          <w:color w:val="FF0000"/>
        </w:rPr>
        <w:t>5</w:t>
      </w:r>
      <w:r>
        <w:rPr>
          <w:rFonts w:hint="eastAsia"/>
          <w:b/>
          <w:bCs/>
          <w:color w:val="FF0000"/>
        </w:rPr>
        <w:t>万元且低于</w:t>
      </w:r>
      <w:r>
        <w:rPr>
          <w:rFonts w:hint="eastAsia"/>
          <w:b/>
          <w:bCs/>
          <w:color w:val="FF0000"/>
        </w:rPr>
        <w:t>30</w:t>
      </w:r>
      <w:r>
        <w:rPr>
          <w:rFonts w:hint="eastAsia"/>
          <w:b/>
          <w:bCs/>
          <w:color w:val="FF0000"/>
        </w:rPr>
        <w:t>万元需要采购监管部门审核通过后，方可提交供应商确认并生成电子合同。</w:t>
      </w:r>
    </w:p>
    <w:p w:rsidR="00A628FF" w:rsidRDefault="00A628FF">
      <w:pPr>
        <w:ind w:firstLineChars="150" w:firstLine="315"/>
      </w:pP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274310" cy="22510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274310" cy="2604770"/>
            <wp:effectExtent l="0" t="0" r="2540" b="508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</w:t>
      </w:r>
      <w:r w:rsidR="00885585">
        <w:rPr>
          <w:rFonts w:hint="eastAsia"/>
        </w:rPr>
        <w:t>订单号</w:t>
      </w:r>
      <w:r>
        <w:rPr>
          <w:rFonts w:hint="eastAsia"/>
        </w:rPr>
        <w:t>前面的</w:t>
      </w:r>
      <w:r>
        <w:rPr>
          <w:rFonts w:hint="eastAsia"/>
        </w:rPr>
        <w:t>+</w:t>
      </w:r>
      <w:r>
        <w:rPr>
          <w:rFonts w:hint="eastAsia"/>
        </w:rPr>
        <w:t>号可以展开订单信息，供应商未确认的订单可以取消订单</w:t>
      </w:r>
    </w:p>
    <w:p w:rsidR="00A628FF" w:rsidRDefault="00AF0310">
      <w:pPr>
        <w:widowControl/>
        <w:jc w:val="left"/>
      </w:pPr>
      <w:r>
        <w:br w:type="page"/>
      </w:r>
    </w:p>
    <w:p w:rsidR="00A628FF" w:rsidRDefault="00AF0310">
      <w:pPr>
        <w:ind w:firstLineChars="150" w:firstLine="315"/>
      </w:pPr>
      <w:r>
        <w:rPr>
          <w:rFonts w:hint="eastAsia"/>
        </w:rPr>
        <w:lastRenderedPageBreak/>
        <w:t>取消后订单状态显示交易关闭</w:t>
      </w:r>
      <w:r w:rsidR="00885585">
        <w:rPr>
          <w:rFonts w:hint="eastAsia"/>
        </w:rPr>
        <w:t>，供应商不接受己取消的订单。</w:t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274310" cy="2797175"/>
            <wp:effectExtent l="0" t="0" r="2540" b="317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885585">
      <w:pPr>
        <w:ind w:firstLineChars="150" w:firstLine="315"/>
      </w:pPr>
      <w:r>
        <w:rPr>
          <w:rFonts w:hint="eastAsia"/>
        </w:rPr>
        <w:t>供应商</w:t>
      </w:r>
      <w:r w:rsidR="00AF0310">
        <w:rPr>
          <w:rFonts w:hint="eastAsia"/>
        </w:rPr>
        <w:t>确认后的订单状态</w:t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274310" cy="2855595"/>
            <wp:effectExtent l="0" t="0" r="2540" b="1905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274310" cy="2134235"/>
            <wp:effectExtent l="0" t="0" r="2540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628FF">
      <w:pPr>
        <w:ind w:firstLineChars="150" w:firstLine="315"/>
      </w:pPr>
    </w:p>
    <w:p w:rsidR="00A628FF" w:rsidRDefault="00AF0310">
      <w:pPr>
        <w:ind w:firstLineChars="150" w:firstLine="315"/>
      </w:pPr>
      <w:r>
        <w:rPr>
          <w:rFonts w:hint="eastAsia"/>
        </w:rPr>
        <w:lastRenderedPageBreak/>
        <w:t>点击查看合同，会在新页面弹出合同信息，如需打印合同，在合同页面处右击，弹出打印菜单，可打印合同内容</w:t>
      </w:r>
      <w:r w:rsidR="00885585">
        <w:rPr>
          <w:rFonts w:hint="eastAsia"/>
        </w:rPr>
        <w:t>，打印的合同自动加盖双方的电子签章</w:t>
      </w:r>
      <w:r>
        <w:rPr>
          <w:rFonts w:hint="eastAsia"/>
        </w:rPr>
        <w:t>。</w:t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114300" distR="114300">
            <wp:extent cx="5269865" cy="4718050"/>
            <wp:effectExtent l="0" t="0" r="698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F" w:rsidRDefault="00AF0310">
      <w:pPr>
        <w:ind w:firstLineChars="150" w:firstLine="315"/>
      </w:pPr>
      <w:r>
        <w:rPr>
          <w:rFonts w:hint="eastAsia"/>
        </w:rPr>
        <w:t>当供应商将本合同货物交付后，订单状态显示等待“买家验收”</w:t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274310" cy="2921635"/>
            <wp:effectExtent l="0" t="0" r="254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widowControl/>
        <w:jc w:val="left"/>
      </w:pPr>
      <w:r>
        <w:br w:type="page"/>
      </w:r>
    </w:p>
    <w:p w:rsidR="00A628FF" w:rsidRDefault="00AF0310">
      <w:pPr>
        <w:ind w:firstLineChars="150" w:firstLine="315"/>
      </w:pPr>
      <w:r>
        <w:rPr>
          <w:rFonts w:hint="eastAsia"/>
        </w:rPr>
        <w:lastRenderedPageBreak/>
        <w:t>点击验收按钮，会提示填写验收报告</w:t>
      </w: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000625" cy="6381750"/>
            <wp:effectExtent l="0" t="0" r="9525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widowControl/>
        <w:jc w:val="left"/>
      </w:pPr>
      <w:r>
        <w:br w:type="page"/>
      </w:r>
    </w:p>
    <w:p w:rsidR="00A628FF" w:rsidRDefault="00AF0310">
      <w:pPr>
        <w:ind w:firstLineChars="150" w:firstLine="315"/>
      </w:pPr>
      <w:r>
        <w:rPr>
          <w:rFonts w:hint="eastAsia"/>
        </w:rPr>
        <w:lastRenderedPageBreak/>
        <w:t>验收完成后，点击评价按钮，可以对供货单位的商品质量，配送服务质量等作出相应的评价</w:t>
      </w:r>
    </w:p>
    <w:p w:rsidR="00A628FF" w:rsidRDefault="00A628FF">
      <w:pPr>
        <w:ind w:firstLineChars="150" w:firstLine="315"/>
      </w:pPr>
    </w:p>
    <w:p w:rsidR="00A628FF" w:rsidRDefault="00AF0310">
      <w:pPr>
        <w:ind w:firstLineChars="150" w:firstLine="315"/>
      </w:pPr>
      <w:r>
        <w:rPr>
          <w:noProof/>
        </w:rPr>
        <w:drawing>
          <wp:inline distT="0" distB="0" distL="0" distR="0">
            <wp:extent cx="5274310" cy="2459355"/>
            <wp:effectExtent l="0" t="0" r="254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F" w:rsidRDefault="00AF0310">
      <w:pPr>
        <w:ind w:firstLineChars="150" w:firstLine="315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637665"/>
            <wp:effectExtent l="0" t="0" r="2540" b="635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70" w:rsidRPr="00445870" w:rsidRDefault="00885585" w:rsidP="00445870">
      <w:pPr>
        <w:ind w:firstLineChars="150" w:firstLine="315"/>
      </w:pPr>
      <w:r>
        <w:rPr>
          <w:rFonts w:hint="eastAsia"/>
        </w:rPr>
        <w:t>验收完成后</w:t>
      </w:r>
      <w:r w:rsidR="00445870">
        <w:rPr>
          <w:rFonts w:hint="eastAsia"/>
        </w:rPr>
        <w:t>，采购单位可根据供应商提供的合同、发票办理支付货款手续。</w:t>
      </w:r>
    </w:p>
    <w:p w:rsidR="00A628FF" w:rsidRDefault="00AF0310">
      <w:pPr>
        <w:pStyle w:val="1"/>
      </w:pPr>
      <w:bookmarkStart w:id="2" w:name="_Toc15181"/>
      <w:r>
        <w:rPr>
          <w:rFonts w:hint="eastAsia"/>
        </w:rPr>
        <w:t>三、网上商城使用指导服务</w:t>
      </w:r>
      <w:bookmarkEnd w:id="2"/>
    </w:p>
    <w:p w:rsidR="00A628FF" w:rsidRDefault="00AF0310">
      <w:pPr>
        <w:rPr>
          <w:rFonts w:ascii="宋体" w:hAnsi="宋体"/>
        </w:rPr>
      </w:pPr>
      <w:r>
        <w:rPr>
          <w:rFonts w:ascii="宋体" w:hAnsi="宋体" w:hint="eastAsia"/>
        </w:rPr>
        <w:t>本网上商城在注册或使用的过程中，如有疑问</w:t>
      </w:r>
      <w:bookmarkStart w:id="3" w:name="_GoBack"/>
      <w:bookmarkEnd w:id="3"/>
      <w:r>
        <w:rPr>
          <w:rFonts w:ascii="宋体" w:hAnsi="宋体" w:hint="eastAsia"/>
        </w:rPr>
        <w:t>可与本网上商城售后人员联系。</w:t>
      </w:r>
    </w:p>
    <w:p w:rsidR="00A628FF" w:rsidRDefault="00AF0310">
      <w:pPr>
        <w:rPr>
          <w:rFonts w:ascii="宋体" w:hAnsi="宋体"/>
        </w:rPr>
      </w:pPr>
      <w:r>
        <w:rPr>
          <w:rFonts w:ascii="宋体" w:hAnsi="宋体" w:hint="eastAsia"/>
        </w:rPr>
        <w:t xml:space="preserve">                                                               </w:t>
      </w:r>
    </w:p>
    <w:p w:rsidR="00A628FF" w:rsidRDefault="00AF0310">
      <w:pPr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网上商城使用</w:t>
      </w:r>
      <w:r w:rsidR="002A6945">
        <w:rPr>
          <w:rFonts w:hint="eastAsia"/>
          <w:b/>
          <w:bCs/>
          <w:sz w:val="32"/>
          <w:szCs w:val="32"/>
        </w:rPr>
        <w:t>技术</w:t>
      </w:r>
      <w:r>
        <w:rPr>
          <w:rFonts w:hint="eastAsia"/>
          <w:b/>
          <w:bCs/>
          <w:sz w:val="32"/>
          <w:szCs w:val="32"/>
        </w:rPr>
        <w:t>指导服务</w:t>
      </w:r>
      <w:r>
        <w:rPr>
          <w:rFonts w:ascii="宋体" w:hAnsi="宋体" w:hint="eastAsia"/>
          <w:b/>
          <w:bCs/>
          <w:sz w:val="32"/>
          <w:szCs w:val="32"/>
        </w:rPr>
        <w:t>电话：13838335980</w:t>
      </w:r>
    </w:p>
    <w:p w:rsidR="00A628FF" w:rsidRDefault="00A628FF">
      <w:pPr>
        <w:ind w:firstLineChars="150" w:firstLine="315"/>
      </w:pPr>
    </w:p>
    <w:sectPr w:rsidR="00A628FF"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F5B" w:rsidRDefault="000C5F5B">
      <w:r>
        <w:separator/>
      </w:r>
    </w:p>
  </w:endnote>
  <w:endnote w:type="continuationSeparator" w:id="0">
    <w:p w:rsidR="000C5F5B" w:rsidRDefault="000C5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8FF" w:rsidRDefault="00A628FF">
    <w:pPr>
      <w:pStyle w:val="a4"/>
      <w:jc w:val="center"/>
    </w:pPr>
  </w:p>
  <w:p w:rsidR="00A628FF" w:rsidRDefault="00A628F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928488"/>
    </w:sdtPr>
    <w:sdtEndPr>
      <w:rPr>
        <w:sz w:val="28"/>
      </w:rPr>
    </w:sdtEndPr>
    <w:sdtContent>
      <w:p w:rsidR="00A628FF" w:rsidRDefault="00AF0310">
        <w:pPr>
          <w:pStyle w:val="a4"/>
          <w:jc w:val="center"/>
          <w:rPr>
            <w:sz w:val="28"/>
          </w:rPr>
        </w:pPr>
        <w:r>
          <w:rPr>
            <w:sz w:val="28"/>
          </w:rPr>
          <w:fldChar w:fldCharType="begin"/>
        </w:r>
        <w:r>
          <w:rPr>
            <w:sz w:val="28"/>
          </w:rPr>
          <w:instrText>PAGE   \* MERGEFORMAT</w:instrText>
        </w:r>
        <w:r>
          <w:rPr>
            <w:sz w:val="28"/>
          </w:rPr>
          <w:fldChar w:fldCharType="separate"/>
        </w:r>
        <w:r w:rsidR="00D905FB" w:rsidRPr="00D905FB">
          <w:rPr>
            <w:noProof/>
            <w:sz w:val="28"/>
            <w:lang w:val="zh-CN"/>
          </w:rPr>
          <w:t>17</w:t>
        </w:r>
        <w:r>
          <w:rPr>
            <w:sz w:val="28"/>
          </w:rPr>
          <w:fldChar w:fldCharType="end"/>
        </w:r>
      </w:p>
    </w:sdtContent>
  </w:sdt>
  <w:p w:rsidR="00A628FF" w:rsidRDefault="00A628F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F5B" w:rsidRDefault="000C5F5B">
      <w:r>
        <w:separator/>
      </w:r>
    </w:p>
  </w:footnote>
  <w:footnote w:type="continuationSeparator" w:id="0">
    <w:p w:rsidR="000C5F5B" w:rsidRDefault="000C5F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DE4"/>
    <w:rsid w:val="000905CD"/>
    <w:rsid w:val="000C5F5B"/>
    <w:rsid w:val="001F1921"/>
    <w:rsid w:val="002A6945"/>
    <w:rsid w:val="00332DCD"/>
    <w:rsid w:val="003E6DE4"/>
    <w:rsid w:val="00442B35"/>
    <w:rsid w:val="00445870"/>
    <w:rsid w:val="00497FA2"/>
    <w:rsid w:val="004A295F"/>
    <w:rsid w:val="004A752F"/>
    <w:rsid w:val="00605255"/>
    <w:rsid w:val="00740AED"/>
    <w:rsid w:val="00885585"/>
    <w:rsid w:val="00907B1F"/>
    <w:rsid w:val="00A167EF"/>
    <w:rsid w:val="00A628FF"/>
    <w:rsid w:val="00AF0310"/>
    <w:rsid w:val="00B6655D"/>
    <w:rsid w:val="00C95F81"/>
    <w:rsid w:val="00CA4360"/>
    <w:rsid w:val="00CE53B8"/>
    <w:rsid w:val="00D905FB"/>
    <w:rsid w:val="00DD237E"/>
    <w:rsid w:val="09FC31E7"/>
    <w:rsid w:val="1FCB2E4A"/>
    <w:rsid w:val="2C9268BE"/>
    <w:rsid w:val="329C4476"/>
    <w:rsid w:val="5253028E"/>
    <w:rsid w:val="5D90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2">
    <w:name w:val="toc 2"/>
    <w:basedOn w:val="a"/>
    <w:next w:val="a"/>
    <w:uiPriority w:val="39"/>
    <w:semiHidden/>
    <w:unhideWhenUsed/>
    <w:qFormat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32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2">
    <w:name w:val="toc 2"/>
    <w:basedOn w:val="a"/>
    <w:next w:val="a"/>
    <w:uiPriority w:val="39"/>
    <w:semiHidden/>
    <w:unhideWhenUsed/>
    <w:qFormat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32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22652C-99DE-4989-B47D-84A56FFAA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17</Pages>
  <Words>201</Words>
  <Characters>1151</Characters>
  <Application>Microsoft Office Word</Application>
  <DocSecurity>0</DocSecurity>
  <Lines>9</Lines>
  <Paragraphs>2</Paragraphs>
  <ScaleCrop>false</ScaleCrop>
  <Company>Sky123.Org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Windows User</cp:lastModifiedBy>
  <cp:revision>7</cp:revision>
  <cp:lastPrinted>2019-03-21T14:46:00Z</cp:lastPrinted>
  <dcterms:created xsi:type="dcterms:W3CDTF">2019-01-12T02:36:00Z</dcterms:created>
  <dcterms:modified xsi:type="dcterms:W3CDTF">2019-03-21T14:46:00Z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